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91" w:rsidRPr="002F1B3F" w:rsidRDefault="00F00C91" w:rsidP="00F00C91">
      <w:pPr>
        <w:rPr>
          <w:rFonts w:ascii="Calibri" w:hAnsi="Calibri"/>
          <w:sz w:val="22"/>
          <w:szCs w:val="21"/>
        </w:rPr>
      </w:pPr>
      <w:r w:rsidRPr="002F1B3F">
        <w:rPr>
          <w:rFonts w:ascii="Calibri" w:hAnsi="Calibri"/>
          <w:sz w:val="22"/>
          <w:szCs w:val="21"/>
        </w:rPr>
        <w:t>Greetings, </w:t>
      </w:r>
    </w:p>
    <w:p w:rsidR="00F00C91" w:rsidRPr="002F1B3F" w:rsidRDefault="00F00C91" w:rsidP="00F00C91">
      <w:pPr>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sz w:val="22"/>
          <w:szCs w:val="21"/>
        </w:rPr>
        <w:t xml:space="preserve">I am organizing a fundraiser for the Fanconi Anemia Research Fund and </w:t>
      </w:r>
      <w:r w:rsidRPr="002F1B3F">
        <w:rPr>
          <w:rFonts w:ascii="Calibri" w:hAnsi="Calibri"/>
          <w:b/>
          <w:bCs/>
          <w:sz w:val="22"/>
          <w:szCs w:val="21"/>
        </w:rPr>
        <w:t xml:space="preserve">I am writing to ask if you would donate </w:t>
      </w:r>
      <w:r w:rsidRPr="002F1B3F">
        <w:rPr>
          <w:rFonts w:ascii="Calibri" w:hAnsi="Calibri"/>
          <w:b/>
          <w:bCs/>
          <w:color w:val="FF0000"/>
          <w:sz w:val="22"/>
          <w:szCs w:val="21"/>
        </w:rPr>
        <w:t>finger food or non-alcoholic beverage to be served at the event</w:t>
      </w:r>
      <w:r w:rsidRPr="002F1B3F">
        <w:rPr>
          <w:rFonts w:ascii="Calibri" w:hAnsi="Calibri"/>
          <w:i/>
          <w:iCs/>
          <w:sz w:val="22"/>
          <w:szCs w:val="21"/>
        </w:rPr>
        <w:t>.</w:t>
      </w:r>
      <w:r w:rsidRPr="002F1B3F">
        <w:rPr>
          <w:rFonts w:ascii="Calibri" w:hAnsi="Calibri"/>
          <w:sz w:val="22"/>
          <w:szCs w:val="21"/>
        </w:rPr>
        <w:t xml:space="preserve">  </w:t>
      </w:r>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sz w:val="22"/>
          <w:szCs w:val="21"/>
        </w:rPr>
        <w:t xml:space="preserve">This event, </w:t>
      </w:r>
      <w:r w:rsidRPr="002F1B3F">
        <w:rPr>
          <w:rFonts w:ascii="Calibri" w:hAnsi="Calibri"/>
          <w:i/>
          <w:iCs/>
          <w:color w:val="FF0000"/>
          <w:sz w:val="22"/>
          <w:szCs w:val="21"/>
        </w:rPr>
        <w:t>Nina’s Starry Night - a Bollywood dance party</w:t>
      </w:r>
      <w:r w:rsidRPr="002F1B3F">
        <w:rPr>
          <w:rFonts w:ascii="Calibri" w:hAnsi="Calibri"/>
          <w:sz w:val="22"/>
          <w:szCs w:val="21"/>
        </w:rPr>
        <w:t>, is being held in honor</w:t>
      </w:r>
      <w:r w:rsidRPr="002F1B3F">
        <w:rPr>
          <w:rFonts w:ascii="Calibri" w:hAnsi="Calibri"/>
          <w:sz w:val="22"/>
          <w:szCs w:val="21"/>
        </w:rPr>
        <w:t>/memory</w:t>
      </w:r>
      <w:r w:rsidRPr="002F1B3F">
        <w:rPr>
          <w:rFonts w:ascii="Calibri" w:hAnsi="Calibri"/>
          <w:sz w:val="22"/>
          <w:szCs w:val="21"/>
        </w:rPr>
        <w:t xml:space="preserve"> of my </w:t>
      </w:r>
      <w:r w:rsidRPr="002F1B3F">
        <w:rPr>
          <w:rFonts w:ascii="Calibri" w:hAnsi="Calibri"/>
          <w:color w:val="FF0000"/>
          <w:sz w:val="22"/>
          <w:szCs w:val="21"/>
        </w:rPr>
        <w:t>daughter Nina</w:t>
      </w:r>
      <w:r w:rsidRPr="002F1B3F">
        <w:rPr>
          <w:rFonts w:ascii="Calibri" w:hAnsi="Calibri"/>
          <w:sz w:val="22"/>
          <w:szCs w:val="21"/>
        </w:rPr>
        <w:t>, who died when s</w:t>
      </w:r>
      <w:r w:rsidRPr="002F1B3F">
        <w:rPr>
          <w:rFonts w:ascii="Calibri" w:hAnsi="Calibri"/>
          <w:sz w:val="22"/>
          <w:szCs w:val="21"/>
        </w:rPr>
        <w:t>/</w:t>
      </w:r>
      <w:r w:rsidRPr="002F1B3F">
        <w:rPr>
          <w:rFonts w:ascii="Calibri" w:hAnsi="Calibri"/>
          <w:sz w:val="22"/>
          <w:szCs w:val="21"/>
        </w:rPr>
        <w:t xml:space="preserve">he was </w:t>
      </w:r>
      <w:r w:rsidRPr="002F1B3F">
        <w:rPr>
          <w:rFonts w:ascii="Calibri" w:hAnsi="Calibri"/>
          <w:color w:val="FF0000"/>
          <w:sz w:val="22"/>
          <w:szCs w:val="21"/>
        </w:rPr>
        <w:t xml:space="preserve">three and a half </w:t>
      </w:r>
      <w:r w:rsidRPr="002F1B3F">
        <w:rPr>
          <w:rFonts w:ascii="Calibri" w:hAnsi="Calibri"/>
          <w:sz w:val="22"/>
          <w:szCs w:val="21"/>
        </w:rPr>
        <w:t>due to complications from Fanconi anemia (FA).  </w:t>
      </w:r>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sz w:val="22"/>
          <w:szCs w:val="21"/>
        </w:rPr>
        <w:t>FA is a rare genetic disease that leads to bone marrow failure and exceptionally high rates of cancers.  All proceeds from the evening will go to the Fanconi Anemia Research Fund, whose mission is to find effective treatments and a cure for FA and to provide education and supportive services to affected families worldwide.  </w:t>
      </w:r>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color w:val="FF0000"/>
          <w:sz w:val="22"/>
          <w:szCs w:val="21"/>
        </w:rPr>
        <w:t xml:space="preserve">Your donation will be recognized on our website and Facebook page, and with signage at the event.  </w:t>
      </w:r>
      <w:r w:rsidRPr="002F1B3F">
        <w:rPr>
          <w:rFonts w:ascii="Calibri" w:hAnsi="Calibri"/>
          <w:sz w:val="22"/>
          <w:szCs w:val="21"/>
        </w:rPr>
        <w:t>The Fanconi Anemia Research Fund will also send you a tax receipt for your donation to them as a 501(c</w:t>
      </w:r>
      <w:proofErr w:type="gramStart"/>
      <w:r w:rsidRPr="002F1B3F">
        <w:rPr>
          <w:rFonts w:ascii="Calibri" w:hAnsi="Calibri"/>
          <w:sz w:val="22"/>
          <w:szCs w:val="21"/>
        </w:rPr>
        <w:t>)(</w:t>
      </w:r>
      <w:proofErr w:type="gramEnd"/>
      <w:r w:rsidRPr="002F1B3F">
        <w:rPr>
          <w:rFonts w:ascii="Calibri" w:hAnsi="Calibri"/>
          <w:sz w:val="22"/>
          <w:szCs w:val="21"/>
        </w:rPr>
        <w:t>3) organization.  </w:t>
      </w:r>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color w:val="FF0000"/>
          <w:sz w:val="22"/>
          <w:szCs w:val="21"/>
        </w:rPr>
      </w:pPr>
      <w:r w:rsidRPr="002F1B3F">
        <w:rPr>
          <w:rFonts w:ascii="Calibri" w:hAnsi="Calibri"/>
          <w:i/>
          <w:iCs/>
          <w:color w:val="FF0000"/>
          <w:sz w:val="22"/>
          <w:szCs w:val="21"/>
        </w:rPr>
        <w:t xml:space="preserve">Nina’s Starry Night </w:t>
      </w:r>
      <w:r w:rsidRPr="002F1B3F">
        <w:rPr>
          <w:rFonts w:ascii="Calibri" w:hAnsi="Calibri"/>
          <w:color w:val="FF0000"/>
          <w:sz w:val="22"/>
          <w:szCs w:val="21"/>
        </w:rPr>
        <w:t xml:space="preserve">will be held at the newly restored Markham House, at the gateway to the Laurelhurst neighborhood on Saturday April 2nd, 2016, from 7 - 10 pm.  Tickets are $15 in advance, $20 at the door and can be reserved online at </w:t>
      </w:r>
      <w:hyperlink r:id="rId4" w:history="1">
        <w:r w:rsidRPr="002F1B3F">
          <w:rPr>
            <w:rStyle w:val="Hyperlink"/>
            <w:rFonts w:ascii="Calibri" w:hAnsi="Calibri"/>
            <w:b/>
            <w:bCs/>
            <w:color w:val="FF0000"/>
            <w:sz w:val="22"/>
            <w:szCs w:val="21"/>
          </w:rPr>
          <w:t>www.curefa.wordpress.com</w:t>
        </w:r>
      </w:hyperlink>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sz w:val="22"/>
          <w:szCs w:val="21"/>
        </w:rPr>
        <w:t>I hope you will join me in making this memorable event a successful fundraise</w:t>
      </w:r>
      <w:bookmarkStart w:id="0" w:name="_GoBack"/>
      <w:bookmarkEnd w:id="0"/>
      <w:r w:rsidRPr="002F1B3F">
        <w:rPr>
          <w:rFonts w:ascii="Calibri" w:hAnsi="Calibri"/>
          <w:sz w:val="22"/>
          <w:szCs w:val="21"/>
        </w:rPr>
        <w:t>r with your donation.</w:t>
      </w:r>
    </w:p>
    <w:p w:rsidR="00F00C91" w:rsidRPr="002F1B3F" w:rsidRDefault="00F00C91" w:rsidP="00F00C91">
      <w:pPr>
        <w:jc w:val="both"/>
        <w:rPr>
          <w:rFonts w:ascii="Calibri" w:hAnsi="Calibri"/>
          <w:sz w:val="22"/>
          <w:szCs w:val="21"/>
        </w:rPr>
      </w:pPr>
    </w:p>
    <w:p w:rsidR="00F00C91" w:rsidRPr="002F1B3F" w:rsidRDefault="00F00C91" w:rsidP="00F00C91">
      <w:pPr>
        <w:jc w:val="both"/>
        <w:rPr>
          <w:rFonts w:ascii="Calibri" w:hAnsi="Calibri"/>
          <w:sz w:val="22"/>
          <w:szCs w:val="21"/>
        </w:rPr>
      </w:pPr>
      <w:r w:rsidRPr="002F1B3F">
        <w:rPr>
          <w:rFonts w:ascii="Calibri" w:hAnsi="Calibri"/>
          <w:sz w:val="22"/>
          <w:szCs w:val="21"/>
        </w:rPr>
        <w:t>If you have any questions please let me know.</w:t>
      </w:r>
    </w:p>
    <w:p w:rsidR="00F00C91" w:rsidRPr="002F1B3F" w:rsidRDefault="00F00C91" w:rsidP="00F00C91">
      <w:pPr>
        <w:rPr>
          <w:rFonts w:ascii="Calibri" w:hAnsi="Calibri"/>
          <w:sz w:val="22"/>
          <w:szCs w:val="21"/>
        </w:rPr>
      </w:pPr>
    </w:p>
    <w:p w:rsidR="007B57C3" w:rsidRPr="002F1B3F" w:rsidRDefault="00F00C91">
      <w:pPr>
        <w:rPr>
          <w:rFonts w:ascii="Calibri" w:hAnsi="Calibri"/>
          <w:sz w:val="22"/>
          <w:szCs w:val="21"/>
        </w:rPr>
      </w:pPr>
      <w:r w:rsidRPr="002F1B3F">
        <w:rPr>
          <w:rFonts w:ascii="Calibri" w:hAnsi="Calibri"/>
          <w:sz w:val="22"/>
          <w:szCs w:val="21"/>
        </w:rPr>
        <w:t>Thank you,</w:t>
      </w:r>
    </w:p>
    <w:p w:rsidR="00F00C91" w:rsidRPr="002F1B3F" w:rsidRDefault="00F00C91">
      <w:pPr>
        <w:rPr>
          <w:rFonts w:ascii="Calibri" w:hAnsi="Calibri"/>
          <w:sz w:val="22"/>
          <w:szCs w:val="21"/>
        </w:rPr>
      </w:pPr>
      <w:r w:rsidRPr="002F1B3F">
        <w:rPr>
          <w:rFonts w:ascii="Calibri" w:hAnsi="Calibri"/>
          <w:sz w:val="22"/>
          <w:szCs w:val="21"/>
        </w:rPr>
        <w:t>Name</w:t>
      </w:r>
    </w:p>
    <w:sectPr w:rsidR="00F00C91" w:rsidRPr="002F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91"/>
    <w:rsid w:val="002F1B3F"/>
    <w:rsid w:val="007B57C3"/>
    <w:rsid w:val="00F0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654DA-0A34-41F6-A3BB-D91029A7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00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ref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Van Ravenhorst</dc:creator>
  <cp:keywords/>
  <dc:description/>
  <cp:lastModifiedBy>Sherri Van Ravenhorst</cp:lastModifiedBy>
  <cp:revision>2</cp:revision>
  <dcterms:created xsi:type="dcterms:W3CDTF">2017-02-18T00:29:00Z</dcterms:created>
  <dcterms:modified xsi:type="dcterms:W3CDTF">2017-02-18T00:30:00Z</dcterms:modified>
</cp:coreProperties>
</file>